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E8" w:rsidRPr="004222E8" w:rsidRDefault="004222E8" w:rsidP="004222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Формування</w:t>
      </w:r>
      <w:r w:rsidR="006F7253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високих життєвих цінностей як основна ідея Стратегії розвитку освіти </w:t>
      </w:r>
      <w:proofErr w:type="spellStart"/>
      <w:r>
        <w:rPr>
          <w:rFonts w:ascii="Times New Roman" w:hAnsi="Times New Roman" w:cs="Times New Roman"/>
          <w:b/>
          <w:sz w:val="28"/>
        </w:rPr>
        <w:t>Перечинської</w:t>
      </w:r>
      <w:proofErr w:type="spellEnd"/>
      <w:r w:rsidR="004E3A0A">
        <w:rPr>
          <w:rFonts w:ascii="Times New Roman" w:hAnsi="Times New Roman" w:cs="Times New Roman"/>
          <w:b/>
          <w:sz w:val="28"/>
        </w:rPr>
        <w:t xml:space="preserve"> ОТГ</w:t>
      </w:r>
    </w:p>
    <w:p w:rsidR="00041516" w:rsidRPr="004222E8" w:rsidRDefault="006F7253" w:rsidP="006F7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Розуміння </w:t>
      </w:r>
      <w:r>
        <w:rPr>
          <w:rFonts w:ascii="Times New Roman" w:hAnsi="Times New Roman" w:cs="Times New Roman"/>
          <w:sz w:val="28"/>
        </w:rPr>
        <w:t>значення необхідності</w:t>
      </w:r>
      <w:r w:rsidR="004222E8" w:rsidRPr="004222E8">
        <w:rPr>
          <w:rFonts w:ascii="Times New Roman" w:hAnsi="Times New Roman" w:cs="Times New Roman"/>
          <w:sz w:val="28"/>
        </w:rPr>
        <w:t xml:space="preserve"> формування системи життєвих цінностей особистості та шляхи їх формув</w:t>
      </w:r>
      <w:r>
        <w:rPr>
          <w:rFonts w:ascii="Times New Roman" w:hAnsi="Times New Roman" w:cs="Times New Roman"/>
          <w:sz w:val="28"/>
        </w:rPr>
        <w:t xml:space="preserve">ання у сучасній системі освіти </w:t>
      </w:r>
      <w:r w:rsidR="004222E8" w:rsidRPr="004222E8">
        <w:rPr>
          <w:rFonts w:ascii="Times New Roman" w:hAnsi="Times New Roman" w:cs="Times New Roman"/>
          <w:sz w:val="28"/>
        </w:rPr>
        <w:t>має загальнодержавне значення. Використання</w:t>
      </w:r>
      <w:r>
        <w:rPr>
          <w:rFonts w:ascii="Times New Roman" w:hAnsi="Times New Roman" w:cs="Times New Roman"/>
          <w:sz w:val="28"/>
        </w:rPr>
        <w:t xml:space="preserve"> </w:t>
      </w:r>
      <w:r w:rsidR="004222E8" w:rsidRPr="004222E8">
        <w:rPr>
          <w:rFonts w:ascii="Times New Roman" w:hAnsi="Times New Roman" w:cs="Times New Roman"/>
          <w:sz w:val="28"/>
        </w:rPr>
        <w:t>життєвих цінностей має велике значення у житті кожної окремої людини. Система цінностей є регулятором поводженн</w:t>
      </w:r>
      <w:r w:rsidR="00AA7CA6">
        <w:rPr>
          <w:rFonts w:ascii="Times New Roman" w:hAnsi="Times New Roman" w:cs="Times New Roman"/>
          <w:sz w:val="28"/>
        </w:rPr>
        <w:t>я людини, визначає рівень ставл</w:t>
      </w:r>
      <w:r w:rsidR="004222E8" w:rsidRPr="004222E8">
        <w:rPr>
          <w:rFonts w:ascii="Times New Roman" w:hAnsi="Times New Roman" w:cs="Times New Roman"/>
          <w:sz w:val="28"/>
        </w:rPr>
        <w:t>ення її до культурної</w:t>
      </w:r>
      <w:r>
        <w:rPr>
          <w:rFonts w:ascii="Times New Roman" w:hAnsi="Times New Roman" w:cs="Times New Roman"/>
          <w:sz w:val="28"/>
        </w:rPr>
        <w:t xml:space="preserve"> </w:t>
      </w:r>
      <w:r w:rsidR="004222E8" w:rsidRPr="004222E8">
        <w:rPr>
          <w:rFonts w:ascii="Times New Roman" w:hAnsi="Times New Roman" w:cs="Times New Roman"/>
          <w:sz w:val="28"/>
        </w:rPr>
        <w:t>спадщини всіх націй.</w:t>
      </w:r>
    </w:p>
    <w:p w:rsidR="006F7253" w:rsidRDefault="006F7253" w:rsidP="006F7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Перед сучасною освітою </w:t>
      </w:r>
      <w:r w:rsidR="004222E8" w:rsidRPr="004222E8">
        <w:rPr>
          <w:rFonts w:ascii="Times New Roman" w:hAnsi="Times New Roman" w:cs="Times New Roman"/>
          <w:sz w:val="28"/>
        </w:rPr>
        <w:t>стої</w:t>
      </w:r>
      <w:r>
        <w:rPr>
          <w:rFonts w:ascii="Times New Roman" w:hAnsi="Times New Roman" w:cs="Times New Roman"/>
          <w:sz w:val="28"/>
        </w:rPr>
        <w:t>ть безліч різноманітних проблем</w:t>
      </w:r>
      <w:r w:rsidR="00AA7CA6">
        <w:rPr>
          <w:rFonts w:ascii="Times New Roman" w:hAnsi="Times New Roman" w:cs="Times New Roman"/>
          <w:sz w:val="28"/>
        </w:rPr>
        <w:t>. Але</w:t>
      </w:r>
      <w:r w:rsidR="004222E8" w:rsidRPr="004222E8">
        <w:rPr>
          <w:rFonts w:ascii="Times New Roman" w:hAnsi="Times New Roman" w:cs="Times New Roman"/>
          <w:sz w:val="28"/>
        </w:rPr>
        <w:t xml:space="preserve"> є одне завдання</w:t>
      </w:r>
      <w:r>
        <w:rPr>
          <w:rFonts w:ascii="Times New Roman" w:hAnsi="Times New Roman" w:cs="Times New Roman"/>
          <w:sz w:val="28"/>
        </w:rPr>
        <w:t>,</w:t>
      </w:r>
      <w:r w:rsidR="004222E8" w:rsidRPr="004222E8">
        <w:rPr>
          <w:rFonts w:ascii="Times New Roman" w:hAnsi="Times New Roman" w:cs="Times New Roman"/>
          <w:sz w:val="28"/>
        </w:rPr>
        <w:t xml:space="preserve"> без якого усі інші втрачають сенс, бо саме воно і є вирішальним фактором існування кр</w:t>
      </w:r>
      <w:r>
        <w:rPr>
          <w:rFonts w:ascii="Times New Roman" w:hAnsi="Times New Roman" w:cs="Times New Roman"/>
          <w:sz w:val="28"/>
        </w:rPr>
        <w:t>аїни. І завдання це - виховання</w:t>
      </w:r>
      <w:r w:rsidR="004222E8" w:rsidRPr="004222E8">
        <w:rPr>
          <w:rFonts w:ascii="Times New Roman" w:hAnsi="Times New Roman" w:cs="Times New Roman"/>
          <w:sz w:val="28"/>
        </w:rPr>
        <w:t xml:space="preserve"> духовно багатої особистості, гідного громадянина - патріота своєї держави, особистості, здатної до саморозвитку та самовдосконалення. </w:t>
      </w:r>
    </w:p>
    <w:p w:rsidR="00250D63" w:rsidRDefault="004222E8" w:rsidP="006F7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Практично у всіх законодавчих та нормативних документах (Закон про освіту, Національна доктрина розвитку освіти, Концепція виховання дітей та молоді у національній системі освіти та ін.) саме виховання моральності визначається як одне з головних завдань освітнього процесу. Адже дати учневі</w:t>
      </w:r>
      <w:r w:rsidR="006F7253">
        <w:rPr>
          <w:rFonts w:ascii="Times New Roman" w:hAnsi="Times New Roman" w:cs="Times New Roman"/>
          <w:sz w:val="28"/>
        </w:rPr>
        <w:t xml:space="preserve"> запас знань і</w:t>
      </w:r>
      <w:r w:rsidRPr="004222E8">
        <w:rPr>
          <w:rFonts w:ascii="Times New Roman" w:hAnsi="Times New Roman" w:cs="Times New Roman"/>
          <w:sz w:val="28"/>
        </w:rPr>
        <w:t xml:space="preserve"> навіть навчити його цей запас майстерно поповнювати та використовувати</w:t>
      </w:r>
      <w:r w:rsidR="006F725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у власній життєдіяльності необхідно, але недостатньо. Слід обов'язково прищепити йому певні моральні цінності, спираючись на які, він зможе будувати власне життя з найбільшою користю як для себе, так</w:t>
      </w:r>
      <w:r w:rsidR="006F7253">
        <w:rPr>
          <w:rFonts w:ascii="Times New Roman" w:hAnsi="Times New Roman" w:cs="Times New Roman"/>
          <w:sz w:val="28"/>
        </w:rPr>
        <w:t>, і не завдаючи шкоди інш</w:t>
      </w:r>
      <w:r w:rsidRPr="004222E8">
        <w:rPr>
          <w:rFonts w:ascii="Times New Roman" w:hAnsi="Times New Roman" w:cs="Times New Roman"/>
          <w:sz w:val="28"/>
        </w:rPr>
        <w:t xml:space="preserve">им. </w:t>
      </w:r>
    </w:p>
    <w:p w:rsidR="004222E8" w:rsidRPr="004222E8" w:rsidRDefault="004222E8" w:rsidP="006F7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Зараз багато приділяється уваги пошуку нової моральної стратегії як у суспільних, державних структурах</w:t>
      </w:r>
      <w:r w:rsidR="00250D63">
        <w:rPr>
          <w:rFonts w:ascii="Times New Roman" w:hAnsi="Times New Roman" w:cs="Times New Roman"/>
          <w:sz w:val="28"/>
        </w:rPr>
        <w:t xml:space="preserve">, </w:t>
      </w:r>
      <w:r w:rsidRPr="004222E8">
        <w:rPr>
          <w:rFonts w:ascii="Times New Roman" w:hAnsi="Times New Roman" w:cs="Times New Roman"/>
          <w:sz w:val="28"/>
        </w:rPr>
        <w:t>так і в родині, але моральні цінності свого значення набувають тоді, коли вони стають надбанням більшості, включаютьс</w:t>
      </w:r>
      <w:r w:rsidR="00250D63">
        <w:rPr>
          <w:rFonts w:ascii="Times New Roman" w:hAnsi="Times New Roman" w:cs="Times New Roman"/>
          <w:sz w:val="28"/>
        </w:rPr>
        <w:t>я в практичні стосунки</w:t>
      </w:r>
      <w:r w:rsidRPr="004222E8">
        <w:rPr>
          <w:rFonts w:ascii="Times New Roman" w:hAnsi="Times New Roman" w:cs="Times New Roman"/>
          <w:sz w:val="28"/>
        </w:rPr>
        <w:t xml:space="preserve"> людей, проникають у їхню свідомість і почуття, стають частиною їхньої життєдіяльності. Тому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формування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ціннісних орієнтацій мусить бути невід'ємною частиною сучасного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освітнього процесу. Щоб вирішити одну з основних проблем освіти </w:t>
      </w:r>
      <w:r w:rsidR="00250D63">
        <w:rPr>
          <w:rFonts w:ascii="Times New Roman" w:hAnsi="Times New Roman" w:cs="Times New Roman"/>
          <w:sz w:val="28"/>
        </w:rPr>
        <w:t>–</w:t>
      </w:r>
      <w:r w:rsidRPr="004222E8">
        <w:rPr>
          <w:rFonts w:ascii="Times New Roman" w:hAnsi="Times New Roman" w:cs="Times New Roman"/>
          <w:sz w:val="28"/>
        </w:rPr>
        <w:t xml:space="preserve"> виховати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людину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моральну, тво</w:t>
      </w:r>
      <w:r w:rsidR="003D350A">
        <w:rPr>
          <w:rFonts w:ascii="Times New Roman" w:hAnsi="Times New Roman" w:cs="Times New Roman"/>
          <w:sz w:val="28"/>
        </w:rPr>
        <w:t>рчу, здатну до побудови власного життя</w:t>
      </w:r>
      <w:r w:rsidRPr="004222E8">
        <w:rPr>
          <w:rFonts w:ascii="Times New Roman" w:hAnsi="Times New Roman" w:cs="Times New Roman"/>
          <w:sz w:val="28"/>
        </w:rPr>
        <w:t xml:space="preserve"> й громадянина своєї країни, необхідно кардинально змінити підходи до формування моральності, ціннісних орієнтацій особистості, сформувати в ній потребу керуватися цими ціннісними орієнтаціями в реальному житті, на що і повинен бути спрямований весь виховний процес у сучасних закладах освіти.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Що стосується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шляхів формування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життєвих цінностей, то можна сказати наступне. Перши</w:t>
      </w:r>
      <w:r w:rsidR="003D350A">
        <w:rPr>
          <w:rFonts w:ascii="Times New Roman" w:hAnsi="Times New Roman" w:cs="Times New Roman"/>
          <w:sz w:val="28"/>
        </w:rPr>
        <w:t>й етап</w:t>
      </w:r>
      <w:r w:rsidR="00AA7CA6">
        <w:rPr>
          <w:rFonts w:ascii="Times New Roman" w:hAnsi="Times New Roman" w:cs="Times New Roman"/>
          <w:sz w:val="28"/>
        </w:rPr>
        <w:t>, із чого потрібно починати</w:t>
      </w:r>
      <w:r w:rsidRPr="004222E8">
        <w:rPr>
          <w:rFonts w:ascii="Times New Roman" w:hAnsi="Times New Roman" w:cs="Times New Roman"/>
          <w:sz w:val="28"/>
        </w:rPr>
        <w:t xml:space="preserve"> формувати життєві цінності</w:t>
      </w:r>
      <w:r w:rsidR="00AA7CA6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- культура спілкування. Низький рівень культури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спілкування, нездатність розуміти один одного негативно впливають на самопочуття людей, негативно позначаються на їхніх успіхах, праці, навчанні, повсякденних життєвих ситуаціях. Це вимагає певних змін у позиції педагога з питань побудови</w:t>
      </w:r>
      <w:r w:rsidR="00250D63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різних форм спілкування з учнями. Цей етап дуже важливий для молодших школярів. </w:t>
      </w:r>
      <w:r w:rsidR="00CB216D">
        <w:rPr>
          <w:rFonts w:ascii="Times New Roman" w:hAnsi="Times New Roman" w:cs="Times New Roman"/>
          <w:sz w:val="28"/>
        </w:rPr>
        <w:t>Діти цієї вікової категорії</w:t>
      </w:r>
      <w:r w:rsidRPr="004222E8">
        <w:rPr>
          <w:rFonts w:ascii="Times New Roman" w:hAnsi="Times New Roman" w:cs="Times New Roman"/>
          <w:sz w:val="28"/>
        </w:rPr>
        <w:t xml:space="preserve"> сприятли</w:t>
      </w:r>
      <w:r w:rsidR="00AA7CA6">
        <w:rPr>
          <w:rFonts w:ascii="Times New Roman" w:hAnsi="Times New Roman" w:cs="Times New Roman"/>
          <w:sz w:val="28"/>
        </w:rPr>
        <w:t>ві до морально-етичного впливу й</w:t>
      </w:r>
      <w:r w:rsidRPr="004222E8">
        <w:rPr>
          <w:rFonts w:ascii="Times New Roman" w:hAnsi="Times New Roman" w:cs="Times New Roman"/>
          <w:sz w:val="28"/>
        </w:rPr>
        <w:t xml:space="preserve"> особливо до норм поводження, спілкування, мовного етикету, культури</w:t>
      </w:r>
      <w:r w:rsidR="000E18C4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взаємин. І саме від учителя, від його </w:t>
      </w:r>
      <w:r w:rsidRPr="004222E8">
        <w:rPr>
          <w:rFonts w:ascii="Times New Roman" w:hAnsi="Times New Roman" w:cs="Times New Roman"/>
          <w:sz w:val="28"/>
        </w:rPr>
        <w:lastRenderedPageBreak/>
        <w:t>такту й майстерності залежать навички дитини в осмисленні й оцінюванні своїх і чужих дій, в усвідомленні дійсності, виробленні адекватної оцінки й самооцінки. Педагогічний процес має винятково комунікативну природу. Потреба в спілкуванні існує завжди, але тільки доцільна організація спілкування може привести до позитивного її розвитку, сприяти виробленню імунітету</w:t>
      </w:r>
      <w:r w:rsidR="00CC355E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до асоціального поводження</w:t>
      </w:r>
      <w:r w:rsidR="00CC355E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в майбутньому. Основні принципи побудови</w:t>
      </w:r>
      <w:r w:rsidR="00CC355E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педагогічного</w:t>
      </w:r>
      <w:r w:rsidR="00CC355E">
        <w:rPr>
          <w:rFonts w:ascii="Times New Roman" w:hAnsi="Times New Roman" w:cs="Times New Roman"/>
          <w:sz w:val="28"/>
        </w:rPr>
        <w:t xml:space="preserve"> спілкування</w:t>
      </w:r>
      <w:r w:rsidR="00CB216D">
        <w:rPr>
          <w:rFonts w:ascii="Times New Roman" w:hAnsi="Times New Roman" w:cs="Times New Roman"/>
          <w:sz w:val="28"/>
        </w:rPr>
        <w:t xml:space="preserve">, на які спираються вчителі </w:t>
      </w:r>
      <w:proofErr w:type="spellStart"/>
      <w:r w:rsidR="00CB216D">
        <w:rPr>
          <w:rFonts w:ascii="Times New Roman" w:hAnsi="Times New Roman" w:cs="Times New Roman"/>
          <w:sz w:val="28"/>
        </w:rPr>
        <w:t>Перечинської</w:t>
      </w:r>
      <w:proofErr w:type="spellEnd"/>
      <w:r w:rsidR="00CB216D">
        <w:rPr>
          <w:rFonts w:ascii="Times New Roman" w:hAnsi="Times New Roman" w:cs="Times New Roman"/>
          <w:sz w:val="28"/>
        </w:rPr>
        <w:t xml:space="preserve"> ОТГ </w:t>
      </w:r>
      <w:r w:rsidRPr="004222E8">
        <w:rPr>
          <w:rFonts w:ascii="Times New Roman" w:hAnsi="Times New Roman" w:cs="Times New Roman"/>
          <w:sz w:val="28"/>
        </w:rPr>
        <w:t xml:space="preserve">: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• принцип гуманізму - уміння знайти в людині гідне</w:t>
      </w:r>
      <w:r w:rsidR="00CB216D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позитивне</w:t>
      </w:r>
      <w:r w:rsidR="00CB216D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похвальне</w:t>
      </w:r>
      <w:r w:rsidR="00CB216D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те індивідуальне й неповторне, що робить його особистістю;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• індивідуально-гуманний принцип – бачення в кожному</w:t>
      </w:r>
      <w:r w:rsidR="00CC355E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особистості, опора на емоційну сферу, розвиток гуманістичних почуттів, культивування діалогічних форм спілкування поєднання вимогливості й поваги до учнів;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• принцип плюралізму - уміння позитивно ставитися до думок інших і їхнього світогляду, життєвої позиції, не ображати й не принижувати</w:t>
      </w:r>
      <w:r>
        <w:rPr>
          <w:rFonts w:ascii="Times New Roman" w:hAnsi="Times New Roman" w:cs="Times New Roman"/>
          <w:sz w:val="28"/>
        </w:rPr>
        <w:t xml:space="preserve"> </w:t>
      </w:r>
      <w:r w:rsidR="00CB216D">
        <w:rPr>
          <w:rFonts w:ascii="Times New Roman" w:hAnsi="Times New Roman" w:cs="Times New Roman"/>
          <w:sz w:val="28"/>
        </w:rPr>
        <w:t>їх гідність</w:t>
      </w:r>
      <w:r w:rsidRPr="004222E8">
        <w:rPr>
          <w:rFonts w:ascii="Times New Roman" w:hAnsi="Times New Roman" w:cs="Times New Roman"/>
          <w:sz w:val="28"/>
        </w:rPr>
        <w:t xml:space="preserve">. </w:t>
      </w:r>
    </w:p>
    <w:p w:rsidR="00CB216D" w:rsidRDefault="00CB216D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наш</w:t>
      </w:r>
      <w:r w:rsidR="004222E8" w:rsidRPr="004222E8">
        <w:rPr>
          <w:rFonts w:ascii="Times New Roman" w:hAnsi="Times New Roman" w:cs="Times New Roman"/>
          <w:sz w:val="28"/>
        </w:rPr>
        <w:t xml:space="preserve"> бурхливий, нестабільний час, коли стрімко росте кількість контактів</w:t>
      </w:r>
      <w:r w:rsidR="00AA7CA6">
        <w:rPr>
          <w:rFonts w:ascii="Times New Roman" w:hAnsi="Times New Roman" w:cs="Times New Roman"/>
          <w:sz w:val="28"/>
        </w:rPr>
        <w:t>,</w:t>
      </w:r>
      <w:r w:rsidR="004222E8" w:rsidRPr="004222E8">
        <w:rPr>
          <w:rFonts w:ascii="Times New Roman" w:hAnsi="Times New Roman" w:cs="Times New Roman"/>
          <w:sz w:val="28"/>
        </w:rPr>
        <w:t xml:space="preserve"> часто знижується якість спілкування: знижується моральна чуйність, зникає довіра, що приводить до дефіциту почуттів і співпереживань. </w:t>
      </w:r>
      <w:r w:rsidR="00414BB2">
        <w:rPr>
          <w:rFonts w:ascii="Times New Roman" w:hAnsi="Times New Roman" w:cs="Times New Roman"/>
          <w:sz w:val="28"/>
        </w:rPr>
        <w:t xml:space="preserve">Педагоги </w:t>
      </w:r>
      <w:r w:rsidR="008E1DC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E1DC1">
        <w:rPr>
          <w:rFonts w:ascii="Times New Roman" w:hAnsi="Times New Roman" w:cs="Times New Roman"/>
          <w:sz w:val="28"/>
        </w:rPr>
        <w:t>Перечинської</w:t>
      </w:r>
      <w:proofErr w:type="spellEnd"/>
      <w:r w:rsidR="008E1DC1">
        <w:rPr>
          <w:rFonts w:ascii="Times New Roman" w:hAnsi="Times New Roman" w:cs="Times New Roman"/>
          <w:sz w:val="28"/>
        </w:rPr>
        <w:t xml:space="preserve"> ОТГ </w:t>
      </w:r>
      <w:r w:rsidR="00414BB2">
        <w:rPr>
          <w:rFonts w:ascii="Times New Roman" w:hAnsi="Times New Roman" w:cs="Times New Roman"/>
          <w:sz w:val="28"/>
        </w:rPr>
        <w:t>спрямовують виховну роботу на:</w:t>
      </w:r>
      <w:r>
        <w:rPr>
          <w:rFonts w:ascii="Times New Roman" w:hAnsi="Times New Roman" w:cs="Times New Roman"/>
          <w:sz w:val="28"/>
        </w:rPr>
        <w:t xml:space="preserve">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оволодіння</w:t>
      </w:r>
      <w:r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дітьми знаннями про добро й зло, нормами гуманістичної</w:t>
      </w:r>
      <w:r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моралі, гуманістичних взаємин;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установлення гуманістичного</w:t>
      </w:r>
      <w:r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стилю спілкування;</w:t>
      </w:r>
    </w:p>
    <w:p w:rsidR="00CC355E" w:rsidRDefault="00414BB2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-</w:t>
      </w:r>
      <w:r w:rsidR="004222E8" w:rsidRPr="004222E8">
        <w:rPr>
          <w:rFonts w:ascii="Times New Roman" w:hAnsi="Times New Roman" w:cs="Times New Roman"/>
          <w:sz w:val="28"/>
        </w:rPr>
        <w:t>створення</w:t>
      </w:r>
      <w:proofErr w:type="spellEnd"/>
      <w:r w:rsidR="004222E8" w:rsidRPr="004222E8">
        <w:rPr>
          <w:rFonts w:ascii="Times New Roman" w:hAnsi="Times New Roman" w:cs="Times New Roman"/>
          <w:sz w:val="28"/>
        </w:rPr>
        <w:t xml:space="preserve"> різних педагогічних ситуацій: морального вибору, авансової довіри, гарантованого успіху; </w:t>
      </w:r>
    </w:p>
    <w:p w:rsidR="00CC355E" w:rsidRDefault="004222E8" w:rsidP="00250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- надання різноманітних можливостей для самореалізації. </w:t>
      </w:r>
    </w:p>
    <w:p w:rsidR="00414BB2" w:rsidRPr="005973EB" w:rsidRDefault="004222E8" w:rsidP="006064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22E8">
        <w:rPr>
          <w:rFonts w:ascii="Times New Roman" w:hAnsi="Times New Roman" w:cs="Times New Roman"/>
          <w:sz w:val="28"/>
        </w:rPr>
        <w:t>Другим шляхом формування ціннісних орієнтацій є самоствердження особистості. Учні середньої школи починають здобувати власний морально-ціннісний життєвий досвід, вони вже піднімаються до рівня узагальнень і починають мислити досить широкими моральними поняттями. У них починають виокремлюватись</w:t>
      </w:r>
      <w:r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життєве розуміння добра й орієнтація на нього під час яких-небудь подій, що відбуваються. Однією з базових характеристик морального здоров'я дитини в </w:t>
      </w:r>
      <w:r w:rsidR="00CC355E">
        <w:rPr>
          <w:rFonts w:ascii="Times New Roman" w:hAnsi="Times New Roman" w:cs="Times New Roman"/>
          <w:sz w:val="28"/>
        </w:rPr>
        <w:t>цей період є оптимістичне ставл</w:t>
      </w:r>
      <w:r w:rsidRPr="004222E8">
        <w:rPr>
          <w:rFonts w:ascii="Times New Roman" w:hAnsi="Times New Roman" w:cs="Times New Roman"/>
          <w:sz w:val="28"/>
        </w:rPr>
        <w:t xml:space="preserve">ення дітей до життя. Оптимізм завжди залишає можливість наблизити дійсність до ідеалів добра, а тому формує впевненість у кращому майбутньому, у здатність людини до морального вдосконалення. У сучасних умовах трансформації суспільства, безпосередня взаємодія дитини із суспільством, з навколишньою дійсністю приносить багато негативізму, що іноді більш переконливо, ніж світлі перспективи. Саме в цей період може закріпитися певний моральний негативізм, що веде до песимістичного настрою і стверджує принцип - «як ви нам, так і ми вам». Дуже велика відповідальність при цьому покладається на вчителя, який повинен уберегти, наскільки можливо, душі учнів від руйнівного впливу негативного морального досвіду, відсунути завісу негативних вражень і піднести підбадьорюючі прояви людської турботи, </w:t>
      </w:r>
      <w:r w:rsidRPr="004222E8">
        <w:rPr>
          <w:rFonts w:ascii="Times New Roman" w:hAnsi="Times New Roman" w:cs="Times New Roman"/>
          <w:sz w:val="28"/>
        </w:rPr>
        <w:lastRenderedPageBreak/>
        <w:t xml:space="preserve">моральної стійкості, подолання невіри та розчарування. </w:t>
      </w:r>
      <w:r w:rsidR="00414BB2">
        <w:rPr>
          <w:rFonts w:ascii="Times New Roman" w:hAnsi="Times New Roman" w:cs="Times New Roman"/>
          <w:sz w:val="28"/>
        </w:rPr>
        <w:t>З цією метою учні наших шкіл залучаються до</w:t>
      </w:r>
      <w:r w:rsidR="00414BB2" w:rsidRPr="00414BB2">
        <w:rPr>
          <w:rFonts w:ascii="Times New Roman" w:hAnsi="Times New Roman" w:cs="Times New Roman"/>
          <w:sz w:val="28"/>
          <w:szCs w:val="28"/>
        </w:rPr>
        <w:t xml:space="preserve"> </w:t>
      </w:r>
      <w:r w:rsidR="00414BB2">
        <w:rPr>
          <w:rFonts w:ascii="Times New Roman" w:hAnsi="Times New Roman" w:cs="Times New Roman"/>
          <w:sz w:val="28"/>
          <w:szCs w:val="28"/>
        </w:rPr>
        <w:t>участі в обласному етапі фестивалю-конкурсу «Молодь обирає здоров’</w:t>
      </w:r>
      <w:r w:rsidR="00414BB2" w:rsidRPr="00414BB2">
        <w:rPr>
          <w:rFonts w:ascii="Times New Roman" w:hAnsi="Times New Roman" w:cs="Times New Roman"/>
          <w:sz w:val="28"/>
          <w:szCs w:val="28"/>
        </w:rPr>
        <w:t xml:space="preserve">я», </w:t>
      </w:r>
      <w:r w:rsidR="00414BB2">
        <w:rPr>
          <w:rFonts w:ascii="Times New Roman" w:hAnsi="Times New Roman" w:cs="Times New Roman"/>
          <w:sz w:val="28"/>
          <w:szCs w:val="28"/>
        </w:rPr>
        <w:t>благодійної акції «Серце до серця», Всеукраїнської  акції «Зробимо Україну чистою разом!».</w:t>
      </w:r>
    </w:p>
    <w:p w:rsidR="000A484D" w:rsidRDefault="00414BB2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Педагоги</w:t>
      </w:r>
      <w:r w:rsidR="004222E8" w:rsidRPr="004222E8">
        <w:rPr>
          <w:rFonts w:ascii="Times New Roman" w:hAnsi="Times New Roman" w:cs="Times New Roman"/>
          <w:sz w:val="28"/>
        </w:rPr>
        <w:t xml:space="preserve"> для визначення найбільш оптимального, правильного змісту та шляхів формування життєвих цінно</w:t>
      </w:r>
      <w:r>
        <w:rPr>
          <w:rFonts w:ascii="Times New Roman" w:hAnsi="Times New Roman" w:cs="Times New Roman"/>
          <w:sz w:val="28"/>
        </w:rPr>
        <w:t>стей обов’язково враховують</w:t>
      </w:r>
      <w:r w:rsidR="004222E8" w:rsidRPr="004222E8">
        <w:rPr>
          <w:rFonts w:ascii="Times New Roman" w:hAnsi="Times New Roman" w:cs="Times New Roman"/>
          <w:sz w:val="28"/>
        </w:rPr>
        <w:t xml:space="preserve">: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- рейтинг життєвих цінностей;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особливост</w:t>
      </w:r>
      <w:r w:rsidR="00414BB2">
        <w:rPr>
          <w:rFonts w:ascii="Times New Roman" w:hAnsi="Times New Roman" w:cs="Times New Roman"/>
          <w:sz w:val="28"/>
        </w:rPr>
        <w:t>і їхнього формування у дітей певн</w:t>
      </w:r>
      <w:r w:rsidRPr="004222E8">
        <w:rPr>
          <w:rFonts w:ascii="Times New Roman" w:hAnsi="Times New Roman" w:cs="Times New Roman"/>
          <w:sz w:val="28"/>
        </w:rPr>
        <w:t xml:space="preserve">ої вікової категорії; </w:t>
      </w:r>
    </w:p>
    <w:p w:rsidR="007B2A3A" w:rsidRDefault="00414BB2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-ставл</w:t>
      </w:r>
      <w:r w:rsidR="004222E8" w:rsidRPr="004222E8">
        <w:rPr>
          <w:rFonts w:ascii="Times New Roman" w:hAnsi="Times New Roman" w:cs="Times New Roman"/>
          <w:sz w:val="28"/>
        </w:rPr>
        <w:t>ення</w:t>
      </w:r>
      <w:proofErr w:type="spellEnd"/>
      <w:r w:rsidR="004222E8" w:rsidRPr="004222E8">
        <w:rPr>
          <w:rFonts w:ascii="Times New Roman" w:hAnsi="Times New Roman" w:cs="Times New Roman"/>
          <w:sz w:val="28"/>
        </w:rPr>
        <w:t xml:space="preserve"> до цих цінностей конкретних учнів, а саме: яке життєве кредо цих дітей; які цінності є для них головними; розвиток їхньої свідомості та рівня сформованості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="004222E8" w:rsidRPr="004222E8">
        <w:rPr>
          <w:rFonts w:ascii="Times New Roman" w:hAnsi="Times New Roman" w:cs="Times New Roman"/>
          <w:sz w:val="28"/>
        </w:rPr>
        <w:t xml:space="preserve">життєвих цінностей. </w:t>
      </w:r>
    </w:p>
    <w:p w:rsidR="00E36AD2" w:rsidRPr="00E36AD2" w:rsidRDefault="007B2A3A" w:rsidP="00E36A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2A3A">
        <w:rPr>
          <w:rFonts w:ascii="Times New Roman" w:hAnsi="Times New Roman"/>
          <w:sz w:val="28"/>
          <w:szCs w:val="28"/>
        </w:rPr>
        <w:t>Із</w:t>
      </w:r>
      <w:r w:rsidRPr="001A6F5A">
        <w:rPr>
          <w:rFonts w:ascii="Times New Roman" w:hAnsi="Times New Roman"/>
          <w:sz w:val="28"/>
          <w:szCs w:val="28"/>
        </w:rPr>
        <w:t xml:space="preserve"> метою розвитку гуманітарної освіти, діалогу й толерантності серед дітей та дорослих, а також міжрегіонального співробітництва і формування громадянсько</w:t>
      </w:r>
      <w:r>
        <w:rPr>
          <w:rFonts w:ascii="Times New Roman" w:hAnsi="Times New Roman"/>
          <w:sz w:val="28"/>
          <w:szCs w:val="28"/>
        </w:rPr>
        <w:t xml:space="preserve">ї ідентичності дітей та молоді у </w:t>
      </w:r>
      <w:proofErr w:type="spellStart"/>
      <w:r>
        <w:rPr>
          <w:rFonts w:ascii="Times New Roman" w:hAnsi="Times New Roman"/>
          <w:sz w:val="28"/>
          <w:szCs w:val="28"/>
        </w:rPr>
        <w:t>Перечинській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ЗОШ І-ІІІ ступенів та </w:t>
      </w:r>
      <w:proofErr w:type="spellStart"/>
      <w:r>
        <w:rPr>
          <w:rFonts w:ascii="Times New Roman" w:hAnsi="Times New Roman"/>
          <w:sz w:val="28"/>
          <w:szCs w:val="28"/>
        </w:rPr>
        <w:t>Перечинській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гімназії суспільно-гуманітарного напрямку І</w:t>
      </w:r>
      <w:r w:rsidRPr="001A6F5A">
        <w:rPr>
          <w:rFonts w:ascii="Times New Roman" w:hAnsi="Times New Roman"/>
          <w:sz w:val="28"/>
          <w:szCs w:val="28"/>
        </w:rPr>
        <w:t>І-</w:t>
      </w:r>
      <w:r>
        <w:rPr>
          <w:rFonts w:ascii="Times New Roman" w:hAnsi="Times New Roman"/>
          <w:sz w:val="28"/>
          <w:szCs w:val="28"/>
        </w:rPr>
        <w:t>І</w:t>
      </w:r>
      <w:r w:rsidRPr="001A6F5A">
        <w:rPr>
          <w:rFonts w:ascii="Times New Roman" w:hAnsi="Times New Roman"/>
          <w:sz w:val="28"/>
          <w:szCs w:val="28"/>
        </w:rPr>
        <w:t>ІІ ступенів</w:t>
      </w:r>
      <w:r>
        <w:rPr>
          <w:rFonts w:ascii="Times New Roman" w:hAnsi="Times New Roman"/>
          <w:sz w:val="28"/>
          <w:szCs w:val="28"/>
        </w:rPr>
        <w:t xml:space="preserve"> відбуваються </w:t>
      </w:r>
      <w:r w:rsidR="00E36AD2">
        <w:rPr>
          <w:rFonts w:ascii="Times New Roman" w:hAnsi="Times New Roman"/>
          <w:sz w:val="28"/>
          <w:szCs w:val="28"/>
        </w:rPr>
        <w:t xml:space="preserve">зустрічі </w:t>
      </w:r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>у Школі в природі (</w:t>
      </w:r>
      <w:proofErr w:type="spellStart"/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>м.Д</w:t>
      </w:r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>оновали</w:t>
      </w:r>
      <w:proofErr w:type="spellEnd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Словацької Республіки)</w:t>
      </w:r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E36AD2">
        <w:rPr>
          <w:rFonts w:ascii="Times New Roman" w:hAnsi="Times New Roman" w:cs="Times New Roman"/>
          <w:sz w:val="28"/>
          <w:szCs w:val="28"/>
        </w:rPr>
        <w:t xml:space="preserve"> </w:t>
      </w:r>
      <w:r w:rsidR="00E36AD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У рамках навчальної практики </w:t>
      </w:r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>9 червня відбулася оздоровча поїздка</w:t>
      </w:r>
      <w:r w:rsidR="00E36AD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гімназистів у</w:t>
      </w:r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термальний комплекс </w:t>
      </w:r>
      <w:proofErr w:type="spellStart"/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>Мішкольц</w:t>
      </w:r>
      <w:proofErr w:type="spellEnd"/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(Угорщи</w:t>
      </w:r>
      <w:r w:rsidR="00E36AD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на) для </w:t>
      </w:r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>учні</w:t>
      </w:r>
      <w:r w:rsidR="00E36AD2">
        <w:rPr>
          <w:rFonts w:ascii="Times New Roman" w:hAnsi="Times New Roman" w:cs="Times New Roman"/>
          <w:sz w:val="28"/>
          <w:szCs w:val="21"/>
          <w:shd w:val="clear" w:color="auto" w:fill="FFFFFF"/>
        </w:rPr>
        <w:t>в</w:t>
      </w:r>
      <w:r w:rsidR="00E36AD2" w:rsidRPr="00F9117A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6 – 10 класів. </w:t>
      </w:r>
      <w:r w:rsidR="00E36AD2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Завдяки співпраці </w:t>
      </w:r>
      <w:proofErr w:type="spellStart"/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Перечинської</w:t>
      </w:r>
      <w:proofErr w:type="spellEnd"/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гімназії</w:t>
      </w:r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культурно-освітньої організації «</w:t>
      </w:r>
      <w:proofErr w:type="spellStart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>Матіца</w:t>
      </w:r>
      <w:proofErr w:type="spellEnd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словенська» в Україні, університету </w:t>
      </w:r>
      <w:proofErr w:type="spellStart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>Коменського</w:t>
      </w:r>
      <w:proofErr w:type="spellEnd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>Братіславі</w:t>
      </w:r>
      <w:proofErr w:type="spellEnd"/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запрошення Методичного центру цього університету учні </w:t>
      </w:r>
      <w:proofErr w:type="spellStart"/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Перечинської</w:t>
      </w:r>
      <w:proofErr w:type="spellEnd"/>
      <w:r w:rsidR="00E36AD2" w:rsidRPr="00F26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гімназії</w:t>
      </w:r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16.06.2019 по 21.06.2019 року</w:t>
      </w:r>
      <w:r w:rsidR="00AA7C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відвідали м. </w:t>
      </w:r>
      <w:proofErr w:type="spellStart"/>
      <w:r w:rsidR="00AA7CA6">
        <w:rPr>
          <w:rFonts w:ascii="Times New Roman" w:hAnsi="Times New Roman" w:cs="Times New Roman"/>
          <w:sz w:val="28"/>
          <w:szCs w:val="28"/>
          <w:shd w:val="clear" w:color="auto" w:fill="FFFFFF"/>
        </w:rPr>
        <w:t>Модра</w:t>
      </w:r>
      <w:proofErr w:type="spellEnd"/>
      <w:r w:rsidR="00AA7C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(Словацька Р</w:t>
      </w:r>
      <w:r w:rsidR="00E36AD2">
        <w:rPr>
          <w:rFonts w:ascii="Times New Roman" w:hAnsi="Times New Roman" w:cs="Times New Roman"/>
          <w:sz w:val="28"/>
          <w:szCs w:val="28"/>
          <w:shd w:val="clear" w:color="auto" w:fill="FFFFFF"/>
        </w:rPr>
        <w:t>еспубліка) та брали участь у Мовній мобільній школі словацької мови.</w:t>
      </w:r>
    </w:p>
    <w:p w:rsidR="007B2A3A" w:rsidRPr="00E36AD2" w:rsidRDefault="00E36AD2" w:rsidP="00E36A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всіх навчальних закладах проводиться виховна робота, спрямована</w:t>
      </w:r>
      <w:r w:rsidR="007B2A3A" w:rsidRPr="001A6F5A">
        <w:rPr>
          <w:rFonts w:ascii="Times New Roman" w:hAnsi="Times New Roman"/>
          <w:sz w:val="28"/>
          <w:szCs w:val="28"/>
        </w:rPr>
        <w:t xml:space="preserve"> на поширення міжкультурної освіти та </w:t>
      </w:r>
      <w:r w:rsidR="007B2A3A">
        <w:rPr>
          <w:rFonts w:ascii="Times New Roman" w:hAnsi="Times New Roman"/>
          <w:sz w:val="28"/>
          <w:szCs w:val="28"/>
        </w:rPr>
        <w:t>виховання толерантності. Для</w:t>
      </w:r>
      <w:bookmarkStart w:id="0" w:name="_GoBack"/>
      <w:bookmarkEnd w:id="0"/>
      <w:r w:rsidR="007B2A3A" w:rsidRPr="001A6F5A">
        <w:rPr>
          <w:rFonts w:ascii="Times New Roman" w:hAnsi="Times New Roman"/>
          <w:sz w:val="28"/>
          <w:szCs w:val="28"/>
        </w:rPr>
        <w:t xml:space="preserve"> формування в учнів моральних якостей, духовного збагачення, формування етичних норм поведінки</w:t>
      </w:r>
      <w:r>
        <w:rPr>
          <w:rFonts w:ascii="Times New Roman" w:hAnsi="Times New Roman"/>
          <w:sz w:val="28"/>
          <w:szCs w:val="28"/>
        </w:rPr>
        <w:t xml:space="preserve"> педагоги-організатори разом із класними керівниками організовують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B2A3A" w:rsidRPr="00E36AD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ховні</w:t>
      </w:r>
      <w:r w:rsidR="007B2A3A">
        <w:rPr>
          <w:rFonts w:ascii="Times New Roman" w:hAnsi="Times New Roman" w:cs="Times New Roman"/>
          <w:sz w:val="28"/>
          <w:szCs w:val="28"/>
        </w:rPr>
        <w:t xml:space="preserve">  з</w:t>
      </w:r>
      <w:r>
        <w:rPr>
          <w:rFonts w:ascii="Times New Roman" w:hAnsi="Times New Roman" w:cs="Times New Roman"/>
          <w:sz w:val="28"/>
          <w:szCs w:val="28"/>
        </w:rPr>
        <w:t>ахо</w:t>
      </w:r>
      <w:r w:rsidR="007B2A3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B2A3A">
        <w:rPr>
          <w:rFonts w:ascii="Times New Roman" w:hAnsi="Times New Roman" w:cs="Times New Roman"/>
          <w:sz w:val="28"/>
          <w:szCs w:val="28"/>
        </w:rPr>
        <w:t>-тренінг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B2A3A">
        <w:rPr>
          <w:rFonts w:ascii="Times New Roman" w:hAnsi="Times New Roman" w:cs="Times New Roman"/>
          <w:sz w:val="28"/>
          <w:szCs w:val="28"/>
        </w:rPr>
        <w:t xml:space="preserve"> з метою формування особистої системи цінностей</w:t>
      </w:r>
      <w:r>
        <w:rPr>
          <w:rFonts w:ascii="Times New Roman" w:hAnsi="Times New Roman" w:cs="Times New Roman"/>
          <w:sz w:val="28"/>
          <w:szCs w:val="28"/>
        </w:rPr>
        <w:t xml:space="preserve"> дітей та молоді</w:t>
      </w:r>
      <w:r>
        <w:rPr>
          <w:rFonts w:ascii="Times New Roman" w:hAnsi="Times New Roman"/>
          <w:sz w:val="28"/>
          <w:szCs w:val="28"/>
        </w:rPr>
        <w:t>, проводяться бесіди</w:t>
      </w:r>
      <w:r w:rsidR="007B2A3A">
        <w:rPr>
          <w:rFonts w:ascii="Times New Roman" w:hAnsi="Times New Roman" w:cs="Times New Roman"/>
          <w:sz w:val="28"/>
          <w:szCs w:val="28"/>
        </w:rPr>
        <w:t xml:space="preserve"> «Цінність людини в її унікальності»</w:t>
      </w:r>
      <w:r>
        <w:rPr>
          <w:rFonts w:ascii="Times New Roman" w:hAnsi="Times New Roman" w:cs="Times New Roman"/>
          <w:sz w:val="28"/>
          <w:szCs w:val="28"/>
        </w:rPr>
        <w:t>, «Стався до іншого так, як хочеш, щоб ставилися до тебе».</w:t>
      </w:r>
      <w:r>
        <w:rPr>
          <w:rFonts w:ascii="Times New Roman" w:hAnsi="Times New Roman"/>
          <w:sz w:val="28"/>
          <w:szCs w:val="28"/>
        </w:rPr>
        <w:t xml:space="preserve"> Здійснюється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B2A3A">
        <w:rPr>
          <w:rFonts w:ascii="Times New Roman" w:hAnsi="Times New Roman" w:cs="Times New Roman"/>
          <w:sz w:val="28"/>
          <w:szCs w:val="28"/>
        </w:rPr>
        <w:t>иховна робота з учнями щодо протидії торгівлі людьми</w:t>
      </w:r>
      <w:r>
        <w:rPr>
          <w:rFonts w:ascii="Times New Roman" w:hAnsi="Times New Roman" w:cs="Times New Roman"/>
          <w:sz w:val="28"/>
          <w:szCs w:val="28"/>
        </w:rPr>
        <w:t xml:space="preserve">: на сайтах відділу освіти та шкіл представлено телефони гарячих ліній, поширюється </w:t>
      </w:r>
      <w:r w:rsidR="002138B1">
        <w:rPr>
          <w:rFonts w:ascii="Times New Roman" w:hAnsi="Times New Roman" w:cs="Times New Roman"/>
          <w:sz w:val="28"/>
          <w:szCs w:val="28"/>
        </w:rPr>
        <w:t xml:space="preserve">інформація щодо протидії </w:t>
      </w:r>
      <w:proofErr w:type="spellStart"/>
      <w:r w:rsidR="002138B1">
        <w:rPr>
          <w:rFonts w:ascii="Times New Roman" w:hAnsi="Times New Roman" w:cs="Times New Roman"/>
          <w:sz w:val="28"/>
          <w:szCs w:val="28"/>
        </w:rPr>
        <w:t>булінгу</w:t>
      </w:r>
      <w:proofErr w:type="spellEnd"/>
      <w:r w:rsidR="002138B1">
        <w:rPr>
          <w:rFonts w:ascii="Times New Roman" w:hAnsi="Times New Roman" w:cs="Times New Roman"/>
          <w:sz w:val="28"/>
          <w:szCs w:val="28"/>
        </w:rPr>
        <w:t>, учні беруть участь  у правових змаганнях, випускають стіннівки</w:t>
      </w:r>
      <w:r w:rsidR="007B2A3A">
        <w:rPr>
          <w:rFonts w:ascii="Times New Roman" w:hAnsi="Times New Roman" w:cs="Times New Roman"/>
          <w:sz w:val="28"/>
          <w:szCs w:val="28"/>
        </w:rPr>
        <w:t xml:space="preserve"> «Особиста гідність. Безпека життя. Громадянська позиція»</w:t>
      </w:r>
      <w:r w:rsidR="002138B1">
        <w:rPr>
          <w:rFonts w:ascii="Times New Roman" w:hAnsi="Times New Roman" w:cs="Times New Roman"/>
          <w:sz w:val="28"/>
          <w:szCs w:val="28"/>
        </w:rPr>
        <w:t xml:space="preserve"> тощо.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Формування системи життєвих цінностей дитини довготривала та копітка робота, плануючи </w:t>
      </w:r>
      <w:r w:rsidR="000A484D">
        <w:rPr>
          <w:rFonts w:ascii="Times New Roman" w:hAnsi="Times New Roman" w:cs="Times New Roman"/>
          <w:sz w:val="28"/>
        </w:rPr>
        <w:t xml:space="preserve">та </w:t>
      </w:r>
      <w:r w:rsidRPr="004222E8">
        <w:rPr>
          <w:rFonts w:ascii="Times New Roman" w:hAnsi="Times New Roman" w:cs="Times New Roman"/>
          <w:sz w:val="28"/>
        </w:rPr>
        <w:t>здійснюючи яку</w:t>
      </w:r>
      <w:r w:rsidR="000A484D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педагогу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необхідно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враховувати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такі особливості (за</w:t>
      </w:r>
      <w:r w:rsidR="00AA7CA6">
        <w:rPr>
          <w:rFonts w:ascii="Times New Roman" w:hAnsi="Times New Roman" w:cs="Times New Roman"/>
          <w:sz w:val="28"/>
        </w:rPr>
        <w:t xml:space="preserve">  </w:t>
      </w:r>
      <w:r w:rsidRPr="004222E8">
        <w:rPr>
          <w:rFonts w:ascii="Times New Roman" w:hAnsi="Times New Roman" w:cs="Times New Roman"/>
          <w:sz w:val="28"/>
        </w:rPr>
        <w:t xml:space="preserve">О. </w:t>
      </w:r>
      <w:r w:rsidR="007B2A3A">
        <w:rPr>
          <w:rFonts w:ascii="Times New Roman" w:hAnsi="Times New Roman" w:cs="Times New Roman"/>
          <w:sz w:val="28"/>
        </w:rPr>
        <w:t xml:space="preserve">В. </w:t>
      </w:r>
      <w:proofErr w:type="spellStart"/>
      <w:r w:rsidRPr="004222E8">
        <w:rPr>
          <w:rFonts w:ascii="Times New Roman" w:hAnsi="Times New Roman" w:cs="Times New Roman"/>
          <w:sz w:val="28"/>
        </w:rPr>
        <w:t>Сухомлинс</w:t>
      </w:r>
      <w:r w:rsidR="007B2A3A">
        <w:rPr>
          <w:rFonts w:ascii="Times New Roman" w:hAnsi="Times New Roman" w:cs="Times New Roman"/>
          <w:sz w:val="28"/>
        </w:rPr>
        <w:t>ь</w:t>
      </w:r>
      <w:r w:rsidRPr="004222E8">
        <w:rPr>
          <w:rFonts w:ascii="Times New Roman" w:hAnsi="Times New Roman" w:cs="Times New Roman"/>
          <w:sz w:val="28"/>
        </w:rPr>
        <w:t>кою</w:t>
      </w:r>
      <w:proofErr w:type="spellEnd"/>
      <w:r w:rsidRPr="004222E8">
        <w:rPr>
          <w:rFonts w:ascii="Times New Roman" w:hAnsi="Times New Roman" w:cs="Times New Roman"/>
          <w:sz w:val="28"/>
        </w:rPr>
        <w:t xml:space="preserve">):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- свідомість учня не може одночасно обробити значний масив нової інформації, тому нові цінності потрібно подавати послідовно невеликими порціями;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у процесі вдосконалення ціннісних орієнтацій особистості необхідно передбачати регулярну переоцінку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цінностей, витиснення одних іншими - більш високими;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lastRenderedPageBreak/>
        <w:t>- важливо забезпечити для кожної дитини вироблення власної ієрархії цінностей, що залежить від особистісних якостей, його інтересів і потреб, а також того середовища, що включає сімейні цінності й цінності найближчого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оточення; </w:t>
      </w:r>
    </w:p>
    <w:p w:rsidR="000A484D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засвоєння цінностей, усвідомлення їхньої сутності необхідно забезпечувати одночасно на двох рівнях: інтелектуальному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й емоційному;</w:t>
      </w:r>
    </w:p>
    <w:p w:rsidR="004222E8" w:rsidRDefault="004222E8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 xml:space="preserve"> - ефективне формування системи індивідуальних цінностей відбувається в умовах вибору людиною цінностей з різних альтернатив, бо саме в цьому випадку вибір відбувається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в силу власного волевиявлення.</w:t>
      </w:r>
    </w:p>
    <w:p w:rsidR="007B2A3A" w:rsidRPr="004222E8" w:rsidRDefault="007B2A3A" w:rsidP="000A48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Підсумовуючи сказане, відмітимо:</w:t>
      </w:r>
    </w:p>
    <w:p w:rsidR="000A484D" w:rsidRDefault="004222E8" w:rsidP="004222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розуміння й використання у власній діяльності життєвих цінностей має загальнодержавне значення, бо це і умова конструктивного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рішення загальних проблем світової цивілізації, і збереження екологічно чистого середовища</w:t>
      </w:r>
      <w:r w:rsidR="007B2A3A">
        <w:rPr>
          <w:rFonts w:ascii="Times New Roman" w:hAnsi="Times New Roman" w:cs="Times New Roman"/>
          <w:sz w:val="28"/>
        </w:rPr>
        <w:t>,</w:t>
      </w:r>
      <w:r w:rsidRPr="004222E8">
        <w:rPr>
          <w:rFonts w:ascii="Times New Roman" w:hAnsi="Times New Roman" w:cs="Times New Roman"/>
          <w:sz w:val="28"/>
        </w:rPr>
        <w:t xml:space="preserve"> і рішення міжнаціо</w:t>
      </w:r>
      <w:r w:rsidR="007B2A3A">
        <w:rPr>
          <w:rFonts w:ascii="Times New Roman" w:hAnsi="Times New Roman" w:cs="Times New Roman"/>
          <w:sz w:val="28"/>
        </w:rPr>
        <w:t>нальних</w:t>
      </w:r>
      <w:r w:rsidR="000E1BDF">
        <w:rPr>
          <w:rFonts w:ascii="Times New Roman" w:hAnsi="Times New Roman" w:cs="Times New Roman"/>
          <w:sz w:val="28"/>
        </w:rPr>
        <w:t>,</w:t>
      </w:r>
      <w:r w:rsidR="007B2A3A">
        <w:rPr>
          <w:rFonts w:ascii="Times New Roman" w:hAnsi="Times New Roman" w:cs="Times New Roman"/>
          <w:sz w:val="28"/>
        </w:rPr>
        <w:t xml:space="preserve"> і релігійних конфліктів;</w:t>
      </w:r>
      <w:r w:rsidRPr="004222E8">
        <w:rPr>
          <w:rFonts w:ascii="Times New Roman" w:hAnsi="Times New Roman" w:cs="Times New Roman"/>
          <w:sz w:val="28"/>
        </w:rPr>
        <w:t xml:space="preserve"> </w:t>
      </w:r>
    </w:p>
    <w:p w:rsidR="004222E8" w:rsidRPr="004222E8" w:rsidRDefault="004222E8" w:rsidP="004222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222E8">
        <w:rPr>
          <w:rFonts w:ascii="Times New Roman" w:hAnsi="Times New Roman" w:cs="Times New Roman"/>
          <w:sz w:val="28"/>
        </w:rPr>
        <w:t>- використання життєвих цінностей має також велике значення у житті кожної окремої людини, бо саме система цінностей є регулятором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поводженн</w:t>
      </w:r>
      <w:r w:rsidR="007B2A3A">
        <w:rPr>
          <w:rFonts w:ascii="Times New Roman" w:hAnsi="Times New Roman" w:cs="Times New Roman"/>
          <w:sz w:val="28"/>
        </w:rPr>
        <w:t>я людини, визначає рівень ставл</w:t>
      </w:r>
      <w:r w:rsidRPr="004222E8">
        <w:rPr>
          <w:rFonts w:ascii="Times New Roman" w:hAnsi="Times New Roman" w:cs="Times New Roman"/>
          <w:sz w:val="28"/>
        </w:rPr>
        <w:t>ення її до культурної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>спадщини всіх націй її народів, усуває напруження</w:t>
      </w:r>
      <w:r w:rsidR="000A484D">
        <w:rPr>
          <w:rFonts w:ascii="Times New Roman" w:hAnsi="Times New Roman" w:cs="Times New Roman"/>
          <w:sz w:val="28"/>
        </w:rPr>
        <w:t xml:space="preserve"> </w:t>
      </w:r>
      <w:r w:rsidRPr="004222E8">
        <w:rPr>
          <w:rFonts w:ascii="Times New Roman" w:hAnsi="Times New Roman" w:cs="Times New Roman"/>
          <w:sz w:val="28"/>
        </w:rPr>
        <w:t xml:space="preserve">у відносинах між людьми, розкриває можливості людини, стимулює її милосердя та добродійність. </w:t>
      </w:r>
    </w:p>
    <w:p w:rsidR="004222E8" w:rsidRDefault="00AA7CA6" w:rsidP="000E1B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виховній системі</w:t>
      </w:r>
      <w:r w:rsidR="000E1BDF">
        <w:rPr>
          <w:rFonts w:ascii="Times New Roman" w:hAnsi="Times New Roman" w:cs="Times New Roman"/>
          <w:sz w:val="28"/>
        </w:rPr>
        <w:t xml:space="preserve"> закладів</w:t>
      </w:r>
      <w:r>
        <w:rPr>
          <w:rFonts w:ascii="Times New Roman" w:hAnsi="Times New Roman" w:cs="Times New Roman"/>
          <w:sz w:val="28"/>
        </w:rPr>
        <w:t xml:space="preserve"> освіти</w:t>
      </w:r>
      <w:r w:rsidR="004222E8" w:rsidRPr="004222E8">
        <w:rPr>
          <w:rFonts w:ascii="Times New Roman" w:hAnsi="Times New Roman" w:cs="Times New Roman"/>
          <w:sz w:val="28"/>
        </w:rPr>
        <w:t xml:space="preserve"> головний акцент роботи </w:t>
      </w:r>
      <w:r w:rsidR="000E1BDF">
        <w:rPr>
          <w:rFonts w:ascii="Times New Roman" w:hAnsi="Times New Roman" w:cs="Times New Roman"/>
          <w:sz w:val="28"/>
        </w:rPr>
        <w:t xml:space="preserve">ставиться </w:t>
      </w:r>
      <w:r w:rsidR="004222E8" w:rsidRPr="004222E8">
        <w:rPr>
          <w:rFonts w:ascii="Times New Roman" w:hAnsi="Times New Roman" w:cs="Times New Roman"/>
          <w:sz w:val="28"/>
        </w:rPr>
        <w:t>саме на формування ціннісних орієнтацій дітей, враховуючи їх вікові та індивідуальні особливості, бо без пробудження совісті, обов’язку, відповідальності, доброти й людяності, без поліпшення клімату людських взаємин в суспільстві навряд чи можна розраховувати</w:t>
      </w:r>
      <w:r w:rsidR="00C37C80">
        <w:rPr>
          <w:rFonts w:ascii="Times New Roman" w:hAnsi="Times New Roman" w:cs="Times New Roman"/>
          <w:sz w:val="28"/>
        </w:rPr>
        <w:t xml:space="preserve"> </w:t>
      </w:r>
      <w:r w:rsidR="004222E8" w:rsidRPr="004222E8">
        <w:rPr>
          <w:rFonts w:ascii="Times New Roman" w:hAnsi="Times New Roman" w:cs="Times New Roman"/>
          <w:sz w:val="28"/>
        </w:rPr>
        <w:t>на позитивні зміни в нашому суспільстві.</w:t>
      </w:r>
    </w:p>
    <w:p w:rsidR="003B5460" w:rsidRPr="004222E8" w:rsidRDefault="003B5460" w:rsidP="004222E8">
      <w:pPr>
        <w:spacing w:after="0" w:line="240" w:lineRule="auto"/>
        <w:jc w:val="both"/>
        <w:rPr>
          <w:rFonts w:ascii="Times New Roman" w:hAnsi="Times New Roman" w:cs="Times New Roman"/>
          <w:sz w:val="36"/>
        </w:rPr>
      </w:pPr>
    </w:p>
    <w:sectPr w:rsidR="003B5460" w:rsidRPr="004222E8" w:rsidSect="00041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2E8"/>
    <w:rsid w:val="00041516"/>
    <w:rsid w:val="000A484D"/>
    <w:rsid w:val="000E18C4"/>
    <w:rsid w:val="000E1BDF"/>
    <w:rsid w:val="002138B1"/>
    <w:rsid w:val="00250D63"/>
    <w:rsid w:val="003B5460"/>
    <w:rsid w:val="003D350A"/>
    <w:rsid w:val="00414BB2"/>
    <w:rsid w:val="004222E8"/>
    <w:rsid w:val="004D34F5"/>
    <w:rsid w:val="004E3A0A"/>
    <w:rsid w:val="00595D25"/>
    <w:rsid w:val="005973EB"/>
    <w:rsid w:val="005F3C47"/>
    <w:rsid w:val="006064B7"/>
    <w:rsid w:val="00625F46"/>
    <w:rsid w:val="00685469"/>
    <w:rsid w:val="006F7253"/>
    <w:rsid w:val="007B2A3A"/>
    <w:rsid w:val="008608C3"/>
    <w:rsid w:val="00890481"/>
    <w:rsid w:val="008E1DC1"/>
    <w:rsid w:val="009833E6"/>
    <w:rsid w:val="009D6909"/>
    <w:rsid w:val="00A377BF"/>
    <w:rsid w:val="00AA7CA6"/>
    <w:rsid w:val="00C37C80"/>
    <w:rsid w:val="00CB216D"/>
    <w:rsid w:val="00CC355E"/>
    <w:rsid w:val="00D27E4C"/>
    <w:rsid w:val="00E36AD2"/>
    <w:rsid w:val="00F8415A"/>
    <w:rsid w:val="00FA0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51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2019-07-26T07:05:00Z</dcterms:created>
  <dcterms:modified xsi:type="dcterms:W3CDTF">2020-01-16T13:09:00Z</dcterms:modified>
</cp:coreProperties>
</file>